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B0745">
              <w:rPr>
                <w:rFonts w:cs="Tahoma"/>
                <w:sz w:val="24"/>
                <w:szCs w:val="24"/>
              </w:rPr>
              <w:t>Publisher</w:t>
            </w:r>
            <w:r w:rsidR="002504E5" w:rsidRPr="002504E5">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E336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E3368">
        <w:rPr>
          <w:rStyle w:val="DeltaViewMoveDestination"/>
          <w:rFonts w:cs="Tahoma"/>
          <w:b/>
          <w:color w:val="000000"/>
          <w:u w:val="none"/>
          <w:lang w:val="ru-RU"/>
        </w:rPr>
        <w:t xml:space="preserve">Как получить </w:t>
      </w:r>
      <w:r w:rsidR="008E5BA1" w:rsidRPr="009E3368">
        <w:rPr>
          <w:rStyle w:val="DeltaViewMoveDestination"/>
          <w:rFonts w:cs="Tahoma"/>
          <w:b/>
          <w:color w:val="000000"/>
          <w:u w:val="none"/>
          <w:lang w:val="ru-RU"/>
        </w:rPr>
        <w:t>резервную</w:t>
      </w:r>
      <w:r w:rsidRPr="009E3368">
        <w:rPr>
          <w:rStyle w:val="DeltaViewMoveDestination"/>
          <w:rFonts w:cs="Tahoma"/>
          <w:b/>
          <w:color w:val="000000"/>
          <w:u w:val="none"/>
          <w:lang w:val="ru-RU"/>
        </w:rPr>
        <w:t xml:space="preserve"> копию?</w:t>
      </w:r>
      <w:r w:rsidR="000C7D87" w:rsidRPr="009E3368">
        <w:rPr>
          <w:rFonts w:cs="Tahoma"/>
          <w:color w:val="000000"/>
          <w:lang w:val="ru-RU"/>
        </w:rPr>
        <w:t xml:space="preserve"> </w:t>
      </w:r>
      <w:r w:rsidRPr="009E3368">
        <w:rPr>
          <w:rStyle w:val="DeltaViewMoveDestination"/>
          <w:rFonts w:cs="Tahoma"/>
          <w:color w:val="000000"/>
          <w:u w:val="none"/>
          <w:lang w:val="ru-RU"/>
        </w:rPr>
        <w:t xml:space="preserve">Резервную копию ПО можно получить или заказать на сайте </w:t>
      </w:r>
      <w:r w:rsidRPr="009E3368">
        <w:rPr>
          <w:rStyle w:val="DeltaViewMoveDestination"/>
          <w:rFonts w:cs="Tahoma"/>
          <w:color w:val="000000"/>
          <w:u w:val="single"/>
          <w:lang w:val="ru-RU"/>
        </w:rPr>
        <w:t>microsoft.com/office/backup</w:t>
      </w:r>
      <w:r w:rsidRPr="009E3368">
        <w:rPr>
          <w:rStyle w:val="DeltaViewMoveDestination"/>
          <w:rFonts w:cs="Tahoma"/>
          <w:color w:val="000000"/>
          <w:u w:val="none"/>
          <w:lang w:val="ru-RU"/>
        </w:rPr>
        <w:t>.</w:t>
      </w:r>
      <w:r w:rsidR="000C7D87" w:rsidRPr="009E3368">
        <w:rPr>
          <w:rFonts w:cs="Tahoma"/>
          <w:color w:val="000000"/>
          <w:lang w:val="ru-RU"/>
        </w:rPr>
        <w:t xml:space="preserve"> </w:t>
      </w:r>
      <w:r w:rsidR="000C7D87" w:rsidRPr="009E3368">
        <w:rPr>
          <w:rStyle w:val="DeltaViewMoveDestination"/>
          <w:rFonts w:cs="Tahoma"/>
          <w:color w:val="000000"/>
          <w:u w:val="none"/>
          <w:lang w:val="ru-RU"/>
        </w:rPr>
        <w:t>Резервную копию программного обеспечения нельзя распространять.</w:t>
      </w:r>
      <w:r w:rsidR="008449C0" w:rsidRPr="009E336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E336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E336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E3368">
        <w:rPr>
          <w:rFonts w:cs="Tahoma"/>
          <w:color w:val="000000"/>
          <w:lang w:val="ru-RU"/>
        </w:rPr>
        <w:t xml:space="preserve"> </w:t>
      </w:r>
      <w:bookmarkStart w:id="16" w:name="_DV_C240"/>
      <w:r w:rsidR="004632F4" w:rsidRPr="009E3368">
        <w:rPr>
          <w:rFonts w:cs="Tahoma"/>
          <w:color w:val="000000"/>
          <w:lang w:val="ru-RU"/>
        </w:rPr>
        <w:t>В</w:t>
      </w:r>
      <w:r w:rsidR="00691E04" w:rsidRPr="009E3368">
        <w:rPr>
          <w:rFonts w:cs="Tahoma"/>
          <w:color w:val="000000"/>
        </w:rPr>
        <w:t> </w:t>
      </w:r>
      <w:r w:rsidR="004632F4" w:rsidRPr="009E3368">
        <w:rPr>
          <w:rFonts w:cs="Tahoma"/>
          <w:color w:val="000000"/>
          <w:lang w:val="ru-RU"/>
        </w:rPr>
        <w:t>частности, данная лицензия запрещает вам и не дает вам права на</w:t>
      </w:r>
      <w:r w:rsidR="004632F4" w:rsidRPr="009E3368">
        <w:rPr>
          <w:rStyle w:val="DeltaViewDeletion"/>
          <w:rFonts w:cs="Tahoma"/>
          <w:strike w:val="0"/>
          <w:color w:val="000000"/>
          <w:lang w:val="ru-RU"/>
        </w:rPr>
        <w:t>:</w:t>
      </w:r>
      <w:r w:rsidR="007111BF" w:rsidRPr="009E336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E336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E3368">
        <w:rPr>
          <w:rStyle w:val="DeltaViewDeletion"/>
          <w:rFonts w:cs="Tahoma"/>
          <w:strike w:val="0"/>
          <w:color w:val="000000"/>
          <w:lang w:val="ru-RU"/>
        </w:rPr>
        <w:t>дизассемблирование</w:t>
      </w:r>
      <w:r w:rsidR="00E13566" w:rsidRPr="009E336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E3368">
        <w:rPr>
          <w:rFonts w:cs="Tahoma"/>
          <w:color w:val="000000"/>
          <w:lang w:val="ru-RU"/>
        </w:rPr>
        <w:t xml:space="preserve"> </w:t>
      </w:r>
      <w:r w:rsidRPr="009E336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E3368">
        <w:rPr>
          <w:rFonts w:cs="Tahoma"/>
          <w:color w:val="000000"/>
          <w:lang w:val="ru-RU"/>
        </w:rPr>
        <w:t xml:space="preserve"> </w:t>
      </w:r>
      <w:bookmarkStart w:id="21" w:name="_DV_M137"/>
      <w:bookmarkEnd w:id="21"/>
      <w:r w:rsidR="00A17198" w:rsidRPr="009E3368">
        <w:rPr>
          <w:rFonts w:cs="Tahoma"/>
          <w:color w:val="000000"/>
          <w:lang w:val="ru-RU"/>
        </w:rPr>
        <w:t xml:space="preserve">При работе с </w:t>
      </w:r>
      <w:r w:rsidR="002B6ED5" w:rsidRPr="009E3368">
        <w:rPr>
          <w:rFonts w:cs="Tahoma"/>
          <w:color w:val="000000"/>
          <w:lang w:val="ru-RU"/>
        </w:rPr>
        <w:t>интернет-возможностями</w:t>
      </w:r>
      <w:r w:rsidR="00A17198" w:rsidRPr="009E3368">
        <w:rPr>
          <w:rFonts w:cs="Tahoma"/>
          <w:color w:val="000000"/>
          <w:lang w:val="ru-RU"/>
        </w:rPr>
        <w:t xml:space="preserve"> вы не имеете права использовать данные </w:t>
      </w:r>
      <w:r w:rsidR="002B6ED5" w:rsidRPr="009E3368">
        <w:rPr>
          <w:rFonts w:cs="Tahoma"/>
          <w:color w:val="000000"/>
          <w:lang w:val="ru-RU"/>
        </w:rPr>
        <w:t>возможности</w:t>
      </w:r>
      <w:r w:rsidR="00A17198" w:rsidRPr="009E336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E3368">
        <w:rPr>
          <w:rStyle w:val="DeltaViewInsertion"/>
          <w:rFonts w:cs="Tahoma"/>
          <w:b/>
          <w:color w:val="000000"/>
          <w:u w:val="none"/>
          <w:lang w:val="ru-RU"/>
        </w:rPr>
        <w:t>Обновление и преобразование программного обеспечения</w:t>
      </w:r>
      <w:r w:rsidR="00691E04" w:rsidRPr="009E3368">
        <w:rPr>
          <w:rStyle w:val="DeltaViewInsertion"/>
          <w:rFonts w:cs="Tahoma"/>
          <w:b/>
          <w:color w:val="000000"/>
          <w:u w:val="none"/>
          <w:lang w:val="ru-RU"/>
        </w:rPr>
        <w:t>?</w:t>
      </w:r>
      <w:r w:rsidR="000C7D87" w:rsidRPr="009E3368">
        <w:rPr>
          <w:rFonts w:cs="Tahoma"/>
          <w:color w:val="000000"/>
          <w:lang w:val="ru-RU"/>
        </w:rPr>
        <w:t xml:space="preserve"> </w:t>
      </w:r>
      <w:r w:rsidRPr="009E3368">
        <w:rPr>
          <w:rStyle w:val="DeltaViewInsertion"/>
          <w:rFonts w:cs="Tahoma"/>
          <w:color w:val="000000"/>
          <w:u w:val="none"/>
          <w:lang w:val="ru-RU"/>
        </w:rPr>
        <w:t>При</w:t>
      </w:r>
      <w:r w:rsidRPr="009E336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E3368" w:rsidRDefault="00782602" w:rsidP="00782602">
      <w:pPr>
        <w:widowControl w:val="0"/>
        <w:spacing w:before="120" w:after="120" w:line="240" w:lineRule="auto"/>
        <w:rPr>
          <w:rFonts w:cs="Tahoma"/>
          <w:color w:val="000000"/>
          <w:lang w:val="ru-RU"/>
        </w:rPr>
      </w:pPr>
      <w:r w:rsidRPr="009E3368">
        <w:rPr>
          <w:rStyle w:val="DeltaViewMoveDestination"/>
          <w:rFonts w:cs="Tahoma"/>
          <w:color w:val="000000"/>
          <w:u w:val="none"/>
          <w:lang w:val="ru-RU"/>
        </w:rPr>
        <w:t>1.</w:t>
      </w:r>
      <w:r w:rsidRPr="009E3368">
        <w:rPr>
          <w:rStyle w:val="DeltaViewMoveDestination"/>
          <w:rFonts w:cs="Tahoma"/>
          <w:color w:val="000000"/>
          <w:u w:val="none"/>
          <w:lang w:val="ru-RU"/>
        </w:rPr>
        <w:tab/>
      </w:r>
      <w:r w:rsidR="00FB5671" w:rsidRPr="009E3368">
        <w:rPr>
          <w:rStyle w:val="DeltaViewMoveDestination"/>
          <w:rFonts w:cs="Tahoma"/>
          <w:color w:val="000000"/>
          <w:u w:val="single"/>
          <w:lang w:val="ru-RU"/>
        </w:rPr>
        <w:t>Компьютер</w:t>
      </w:r>
      <w:r w:rsidR="00FB5671" w:rsidRPr="009E3368">
        <w:rPr>
          <w:rStyle w:val="DeltaViewMoveDestination"/>
          <w:rFonts w:cs="Tahoma"/>
          <w:color w:val="000000"/>
          <w:u w:val="none"/>
          <w:lang w:val="ru-RU"/>
        </w:rPr>
        <w:t>.</w:t>
      </w:r>
      <w:r w:rsidR="000C7D87" w:rsidRPr="009E3368">
        <w:rPr>
          <w:rFonts w:cs="Tahoma"/>
          <w:color w:val="000000"/>
          <w:lang w:val="ru-RU"/>
        </w:rPr>
        <w:t xml:space="preserve"> </w:t>
      </w:r>
      <w:r w:rsidR="00FB5671" w:rsidRPr="009E336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E3368">
        <w:rPr>
          <w:rStyle w:val="DeltaViewMoveDestination"/>
          <w:rFonts w:cs="Tahoma"/>
          <w:color w:val="000000"/>
          <w:u w:val="none"/>
          <w:lang w:val="ru-RU"/>
        </w:rPr>
        <w:t>устройством</w:t>
      </w:r>
      <w:r w:rsidR="00FB5671" w:rsidRPr="009E336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E3368">
        <w:rPr>
          <w:rFonts w:cs="Tahoma"/>
          <w:color w:val="000000"/>
          <w:lang w:val="ru-RU"/>
        </w:rPr>
        <w:t xml:space="preserve"> </w:t>
      </w:r>
      <w:r w:rsidR="000C7D87" w:rsidRPr="009E336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E3368">
        <w:rPr>
          <w:rStyle w:val="DeltaViewMoveDestination"/>
          <w:rFonts w:cs="Tahoma"/>
          <w:color w:val="000000"/>
          <w:u w:val="none"/>
          <w:lang w:val="ru-RU"/>
        </w:rPr>
        <w:t>2.</w:t>
      </w:r>
      <w:r w:rsidRPr="009E3368">
        <w:rPr>
          <w:rStyle w:val="DeltaViewMoveDestination"/>
          <w:rFonts w:cs="Tahoma"/>
          <w:color w:val="000000"/>
          <w:u w:val="none"/>
          <w:lang w:val="ru-RU"/>
        </w:rPr>
        <w:tab/>
      </w:r>
      <w:r w:rsidR="001058C9" w:rsidRPr="009E3368">
        <w:rPr>
          <w:rStyle w:val="DeltaViewMoveDestination"/>
          <w:rFonts w:cs="Tahoma"/>
          <w:color w:val="000000"/>
          <w:u w:val="single"/>
          <w:lang w:val="ru-RU"/>
        </w:rPr>
        <w:t>Множественные или объединенные подключения</w:t>
      </w:r>
      <w:r w:rsidRPr="009E3368">
        <w:rPr>
          <w:rFonts w:cs="Tahoma"/>
          <w:color w:val="000000"/>
          <w:lang w:val="ru-RU"/>
        </w:rPr>
        <w:t>.</w:t>
      </w:r>
      <w:r w:rsidR="000C7D87" w:rsidRPr="009E3368">
        <w:rPr>
          <w:rFonts w:cs="Tahoma"/>
          <w:color w:val="000000"/>
          <w:lang w:val="ru-RU"/>
        </w:rPr>
        <w:t xml:space="preserve"> </w:t>
      </w:r>
      <w:r w:rsidR="001058C9" w:rsidRPr="009E336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E336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E336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E3368">
        <w:rPr>
          <w:rStyle w:val="DeltaViewDeletion"/>
          <w:rFonts w:cs="Tahoma"/>
          <w:strike w:val="0"/>
          <w:color w:val="000000"/>
        </w:rPr>
        <w:t> </w:t>
      </w:r>
      <w:r w:rsidRPr="009E336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E336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E3368">
        <w:rPr>
          <w:rStyle w:val="DeltaViewDeletion"/>
          <w:rFonts w:cs="Tahoma"/>
          <w:strike w:val="0"/>
          <w:color w:val="000000"/>
          <w:lang w:val="ru-RU"/>
        </w:rPr>
        <w:t xml:space="preserve">Ограничения на коммерческое использование для изданий </w:t>
      </w:r>
      <w:r w:rsidRPr="009E3368">
        <w:rPr>
          <w:rFonts w:cs="Tahoma"/>
          <w:color w:val="000000"/>
          <w:lang w:val="ru-RU"/>
        </w:rPr>
        <w:t>Academic, University или Home and Student не относятся к  вам, если вы живете в Японии или приобрели ПО, находясь там</w:t>
      </w:r>
      <w:r w:rsidRPr="009E336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E336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E3368">
        <w:rPr>
          <w:rStyle w:val="DeltaViewInsertion"/>
          <w:rFonts w:cs="Tahoma"/>
          <w:color w:val="000000"/>
          <w:u w:val="single"/>
          <w:lang w:val="ru-RU"/>
        </w:rPr>
        <w:t>Компоненты шрифтов</w:t>
      </w:r>
      <w:r w:rsidRPr="009E3368">
        <w:rPr>
          <w:rStyle w:val="DeltaViewInsertion"/>
          <w:rFonts w:cs="Tahoma"/>
          <w:color w:val="000000"/>
          <w:u w:val="none"/>
          <w:lang w:val="ru-RU"/>
        </w:rPr>
        <w:t>.</w:t>
      </w:r>
      <w:r w:rsidR="000C7D87" w:rsidRPr="009E336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211" w:rsidRDefault="00F74211">
      <w:pPr>
        <w:spacing w:after="0" w:line="240" w:lineRule="auto"/>
      </w:pPr>
      <w:r>
        <w:separator/>
      </w:r>
    </w:p>
  </w:endnote>
  <w:endnote w:type="continuationSeparator" w:id="0">
    <w:p w:rsidR="00F74211" w:rsidRDefault="00F74211">
      <w:pPr>
        <w:spacing w:after="0" w:line="240" w:lineRule="auto"/>
      </w:pPr>
      <w:r>
        <w:continuationSeparator/>
      </w:r>
    </w:p>
  </w:endnote>
  <w:endnote w:type="continuationNotice" w:id="1">
    <w:p w:rsidR="00F74211" w:rsidRDefault="00F74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BE1A9E">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BE1A9E">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211" w:rsidRDefault="00F74211">
      <w:pPr>
        <w:spacing w:after="0" w:line="240" w:lineRule="auto"/>
      </w:pPr>
      <w:r>
        <w:separator/>
      </w:r>
    </w:p>
  </w:footnote>
  <w:footnote w:type="continuationSeparator" w:id="0">
    <w:p w:rsidR="00F74211" w:rsidRDefault="00F74211">
      <w:pPr>
        <w:spacing w:after="0" w:line="240" w:lineRule="auto"/>
      </w:pPr>
      <w:r>
        <w:continuationSeparator/>
      </w:r>
    </w:p>
  </w:footnote>
  <w:footnote w:type="continuationNotice" w:id="1">
    <w:p w:rsidR="00F74211" w:rsidRDefault="00F742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VPe0hwa/vlP1zrU3XZGHo11oJWFRMkHEhHXHGyJ5AfWSh1WpG9D0md3eyFCtG4+HpMZ3Zw27aIUw9GCNlGEr+w==" w:salt="wHi0gzZyeQDqcLNJvRXIy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2ED0"/>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3368"/>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1A9E"/>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211"/>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FBD6021A-5545-40ED-87BF-9D03900E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6127</Words>
  <Characters>34927</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2012-09-28T08:55:00Z</cp:lastPrinted>
  <dcterms:created xsi:type="dcterms:W3CDTF">2012-10-01T23:01:00Z</dcterms:created>
  <dcterms:modified xsi:type="dcterms:W3CDTF">2013-09-26T17:40:00Z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